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8C" w:rsidRPr="00CC518C" w:rsidRDefault="00CC518C" w:rsidP="00CC518C">
      <w:pPr>
        <w:pStyle w:val="Allmntstyckeformat"/>
        <w:rPr>
          <w:rFonts w:ascii="Adobe Garamond Pro" w:hAnsi="Adobe Garamond Pro" w:cs="Futura Std Medium"/>
          <w:b/>
          <w:color w:val="auto"/>
          <w:spacing w:val="-5"/>
        </w:rPr>
      </w:pPr>
      <w:r w:rsidRPr="00CC518C">
        <w:rPr>
          <w:rFonts w:ascii="Adobe Garamond Pro" w:hAnsi="Adobe Garamond Pro" w:cs="Futura Std Medium"/>
          <w:b/>
          <w:color w:val="auto"/>
          <w:spacing w:val="-5"/>
        </w:rPr>
        <w:t>BENDERS BETONGTAKSTEIN</w:t>
      </w:r>
    </w:p>
    <w:p w:rsidR="00CC518C" w:rsidRPr="00CC518C" w:rsidRDefault="00CC518C" w:rsidP="00CC518C">
      <w:pPr>
        <w:pStyle w:val="Allmntstyckeformat"/>
        <w:jc w:val="both"/>
        <w:rPr>
          <w:rFonts w:ascii="Adobe Garamond Pro" w:hAnsi="Adobe Garamond Pro" w:cs="Garamond"/>
          <w:color w:val="auto"/>
          <w:sz w:val="20"/>
          <w:szCs w:val="20"/>
        </w:rPr>
      </w:pPr>
      <w:r w:rsidRPr="00CC518C">
        <w:rPr>
          <w:rFonts w:ascii="Adobe Garamond Pro" w:hAnsi="Adobe Garamond Pro" w:cs="Garamond"/>
          <w:color w:val="auto"/>
          <w:spacing w:val="-4"/>
          <w:sz w:val="20"/>
          <w:szCs w:val="20"/>
        </w:rPr>
        <w:t xml:space="preserve">Benders er Nordens </w:t>
      </w:r>
      <w:proofErr w:type="spellStart"/>
      <w:r w:rsidRPr="00CC518C">
        <w:rPr>
          <w:rFonts w:ascii="Adobe Garamond Pro" w:hAnsi="Adobe Garamond Pro" w:cs="Garamond"/>
          <w:color w:val="auto"/>
          <w:spacing w:val="-4"/>
          <w:sz w:val="20"/>
          <w:szCs w:val="20"/>
        </w:rPr>
        <w:t>største</w:t>
      </w:r>
      <w:proofErr w:type="spellEnd"/>
      <w:r w:rsidRPr="00CC518C">
        <w:rPr>
          <w:rFonts w:ascii="Adobe Garamond Pro" w:hAnsi="Adobe Garamond Pro" w:cs="Garamond"/>
          <w:color w:val="auto"/>
          <w:spacing w:val="-4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pacing w:val="-4"/>
          <w:sz w:val="20"/>
          <w:szCs w:val="20"/>
        </w:rPr>
        <w:t>produsent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av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betongtakstein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. Med over 50 års </w:t>
      </w:r>
      <w:proofErr w:type="spellStart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>erfaring</w:t>
      </w:r>
      <w:proofErr w:type="spellEnd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 xml:space="preserve"> som </w:t>
      </w:r>
      <w:proofErr w:type="spellStart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>produsent</w:t>
      </w:r>
      <w:proofErr w:type="spellEnd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>og</w:t>
      </w:r>
      <w:proofErr w:type="spellEnd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>leverandør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 xml:space="preserve">har vi produkter </w:t>
      </w:r>
      <w:proofErr w:type="spellStart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>tilpasset</w:t>
      </w:r>
      <w:proofErr w:type="spellEnd"/>
      <w:r w:rsidRPr="00CC518C">
        <w:rPr>
          <w:rFonts w:ascii="Adobe Garamond Pro" w:hAnsi="Adobe Garamond Pro" w:cs="Garamond"/>
          <w:color w:val="auto"/>
          <w:spacing w:val="-2"/>
          <w:sz w:val="20"/>
          <w:szCs w:val="20"/>
        </w:rPr>
        <w:t xml:space="preserve"> de Nordiske</w:t>
      </w:r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forhold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. Vi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tilbyr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ett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bredt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utvalg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av profiler,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farger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og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overflater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 xml:space="preserve"> samt ett komplett </w:t>
      </w:r>
      <w:proofErr w:type="spellStart"/>
      <w:r w:rsidRPr="00CC518C">
        <w:rPr>
          <w:rFonts w:ascii="Adobe Garamond Pro" w:hAnsi="Adobe Garamond Pro" w:cs="Garamond"/>
          <w:color w:val="auto"/>
          <w:sz w:val="20"/>
          <w:szCs w:val="20"/>
        </w:rPr>
        <w:t>tilbehørsprogram</w:t>
      </w:r>
      <w:proofErr w:type="spellEnd"/>
      <w:r w:rsidRPr="00CC518C">
        <w:rPr>
          <w:rFonts w:ascii="Adobe Garamond Pro" w:hAnsi="Adobe Garamond Pro" w:cs="Garamond"/>
          <w:color w:val="auto"/>
          <w:sz w:val="20"/>
          <w:szCs w:val="20"/>
        </w:rPr>
        <w:t>.</w:t>
      </w:r>
    </w:p>
    <w:p w:rsidR="00826172" w:rsidRDefault="00826172"/>
    <w:p w:rsidR="00C658C2" w:rsidRDefault="00C658C2"/>
    <w:p w:rsidR="00C658C2" w:rsidRPr="00C658C2" w:rsidRDefault="00C658C2" w:rsidP="00C658C2">
      <w:pPr>
        <w:pStyle w:val="Allmntstyckeformat"/>
        <w:rPr>
          <w:rFonts w:ascii="Adobe Garamond Pro" w:hAnsi="Adobe Garamond Pro" w:cs="Futura Std Medium"/>
          <w:b/>
          <w:color w:val="auto"/>
        </w:rPr>
      </w:pPr>
      <w:r w:rsidRPr="00C658C2">
        <w:rPr>
          <w:rFonts w:ascii="Adobe Garamond Pro" w:hAnsi="Adobe Garamond Pro" w:cs="Futura Std Medium"/>
          <w:b/>
          <w:color w:val="auto"/>
        </w:rPr>
        <w:t>BENDERS TEGLTAKSTEIN</w:t>
      </w:r>
    </w:p>
    <w:p w:rsidR="00C658C2" w:rsidRPr="00C658C2" w:rsidRDefault="00C658C2" w:rsidP="00C658C2">
      <w:pPr>
        <w:pStyle w:val="Allmntstyckeformat"/>
        <w:jc w:val="both"/>
        <w:rPr>
          <w:rFonts w:ascii="Adobe Garamond Pro" w:hAnsi="Adobe Garamond Pro" w:cs="Garamond"/>
          <w:color w:val="auto"/>
          <w:sz w:val="20"/>
          <w:szCs w:val="20"/>
        </w:rPr>
      </w:pPr>
      <w:r w:rsidRPr="00C658C2">
        <w:rPr>
          <w:rFonts w:ascii="Adobe Garamond Pro" w:hAnsi="Adobe Garamond Pro" w:cs="Garamond"/>
          <w:color w:val="auto"/>
          <w:spacing w:val="-4"/>
          <w:sz w:val="20"/>
          <w:szCs w:val="20"/>
        </w:rPr>
        <w:t xml:space="preserve">Vårt </w:t>
      </w:r>
      <w:proofErr w:type="spellStart"/>
      <w:r w:rsidRPr="00C658C2">
        <w:rPr>
          <w:rFonts w:ascii="Adobe Garamond Pro" w:hAnsi="Adobe Garamond Pro" w:cs="Garamond"/>
          <w:color w:val="auto"/>
          <w:spacing w:val="-4"/>
          <w:sz w:val="20"/>
          <w:szCs w:val="20"/>
        </w:rPr>
        <w:t>samarbeid</w:t>
      </w:r>
      <w:proofErr w:type="spellEnd"/>
      <w:r w:rsidRPr="00C658C2">
        <w:rPr>
          <w:rFonts w:ascii="Adobe Garamond Pro" w:hAnsi="Adobe Garamond Pro" w:cs="Garamond"/>
          <w:color w:val="auto"/>
          <w:spacing w:val="-4"/>
          <w:sz w:val="20"/>
          <w:szCs w:val="20"/>
        </w:rPr>
        <w:t xml:space="preserve"> med en av Tysklands</w:t>
      </w:r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mest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anerkjente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produsenter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,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gjør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at vi kan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tilby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tegltakstein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av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meget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høy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kvalitet, med ett stort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utvalg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av </w:t>
      </w:r>
      <w:proofErr w:type="spellStart"/>
      <w:r w:rsidRPr="00C658C2">
        <w:rPr>
          <w:rFonts w:ascii="Adobe Garamond Pro" w:hAnsi="Adobe Garamond Pro" w:cs="Garamond"/>
          <w:color w:val="auto"/>
          <w:spacing w:val="-3"/>
          <w:sz w:val="20"/>
          <w:szCs w:val="20"/>
        </w:rPr>
        <w:t>overflater</w:t>
      </w:r>
      <w:proofErr w:type="spellEnd"/>
      <w:r w:rsidRPr="00C658C2">
        <w:rPr>
          <w:rFonts w:ascii="Adobe Garamond Pro" w:hAnsi="Adobe Garamond Pro" w:cs="Garamond"/>
          <w:color w:val="auto"/>
          <w:spacing w:val="-3"/>
          <w:sz w:val="20"/>
          <w:szCs w:val="20"/>
        </w:rPr>
        <w:t xml:space="preserve"> </w:t>
      </w:r>
      <w:proofErr w:type="spellStart"/>
      <w:r w:rsidRPr="00C658C2">
        <w:rPr>
          <w:rFonts w:ascii="Adobe Garamond Pro" w:hAnsi="Adobe Garamond Pro" w:cs="Garamond"/>
          <w:color w:val="auto"/>
          <w:spacing w:val="-3"/>
          <w:sz w:val="20"/>
          <w:szCs w:val="20"/>
        </w:rPr>
        <w:t>og</w:t>
      </w:r>
      <w:proofErr w:type="spellEnd"/>
      <w:r w:rsidRPr="00C658C2">
        <w:rPr>
          <w:rFonts w:ascii="Adobe Garamond Pro" w:hAnsi="Adobe Garamond Pro" w:cs="Garamond"/>
          <w:color w:val="auto"/>
          <w:spacing w:val="-3"/>
          <w:sz w:val="20"/>
          <w:szCs w:val="20"/>
        </w:rPr>
        <w:t xml:space="preserve"> p</w:t>
      </w:r>
      <w:r>
        <w:rPr>
          <w:rFonts w:ascii="Adobe Garamond Pro" w:hAnsi="Adobe Garamond Pro" w:cs="Garamond"/>
          <w:color w:val="auto"/>
          <w:spacing w:val="-3"/>
          <w:sz w:val="20"/>
          <w:szCs w:val="20"/>
        </w:rPr>
        <w:t>rofiler. Se vår unike Tvilling</w:t>
      </w:r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 xml:space="preserve">stein, </w:t>
      </w:r>
      <w:proofErr w:type="gramStart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>ett</w:t>
      </w:r>
      <w:proofErr w:type="gramEnd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 xml:space="preserve"> produkt som </w:t>
      </w:r>
      <w:proofErr w:type="spellStart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>forenkler</w:t>
      </w:r>
      <w:proofErr w:type="spellEnd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 xml:space="preserve"> </w:t>
      </w:r>
      <w:proofErr w:type="spellStart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>arbeidet</w:t>
      </w:r>
      <w:proofErr w:type="spellEnd"/>
      <w:r w:rsidRPr="00C658C2">
        <w:rPr>
          <w:rFonts w:ascii="Adobe Garamond Pro" w:hAnsi="Adobe Garamond Pro" w:cs="Garamond"/>
          <w:color w:val="auto"/>
          <w:spacing w:val="-8"/>
          <w:sz w:val="20"/>
          <w:szCs w:val="20"/>
        </w:rPr>
        <w:t xml:space="preserve">,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og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har det utseende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og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kvalitet du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forventer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 xml:space="preserve"> av en </w:t>
      </w:r>
      <w:proofErr w:type="spellStart"/>
      <w:r w:rsidRPr="00C658C2">
        <w:rPr>
          <w:rFonts w:ascii="Adobe Garamond Pro" w:hAnsi="Adobe Garamond Pro" w:cs="Garamond"/>
          <w:color w:val="auto"/>
          <w:sz w:val="20"/>
          <w:szCs w:val="20"/>
        </w:rPr>
        <w:t>teglstein</w:t>
      </w:r>
      <w:proofErr w:type="spellEnd"/>
      <w:r w:rsidRPr="00C658C2">
        <w:rPr>
          <w:rFonts w:ascii="Adobe Garamond Pro" w:hAnsi="Adobe Garamond Pro" w:cs="Garamond"/>
          <w:color w:val="auto"/>
          <w:sz w:val="20"/>
          <w:szCs w:val="20"/>
        </w:rPr>
        <w:t>.</w:t>
      </w:r>
      <w:bookmarkStart w:id="0" w:name="_GoBack"/>
      <w:bookmarkEnd w:id="0"/>
    </w:p>
    <w:sectPr w:rsidR="00C658C2" w:rsidRPr="00C658C2" w:rsidSect="00A5632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72"/>
    <w:rsid w:val="0035206F"/>
    <w:rsid w:val="004A7B76"/>
    <w:rsid w:val="005045EF"/>
    <w:rsid w:val="00623103"/>
    <w:rsid w:val="0070163D"/>
    <w:rsid w:val="00826172"/>
    <w:rsid w:val="00C658C2"/>
    <w:rsid w:val="00C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8261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etstyckeformat">
    <w:name w:val="[Inget styckeformat]"/>
    <w:rsid w:val="005045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8261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etstyckeformat">
    <w:name w:val="[Inget styckeformat]"/>
    <w:rsid w:val="005045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Benders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</dc:creator>
  <cp:lastModifiedBy>Sara Lund</cp:lastModifiedBy>
  <cp:revision>3</cp:revision>
  <dcterms:created xsi:type="dcterms:W3CDTF">2015-05-13T08:04:00Z</dcterms:created>
  <dcterms:modified xsi:type="dcterms:W3CDTF">2015-05-13T08:05:00Z</dcterms:modified>
</cp:coreProperties>
</file>